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4E1" w:rsidRPr="008D34E1" w:rsidRDefault="008D34E1" w:rsidP="008D34E1"/>
    <w:p w:rsidR="008D34E1" w:rsidRPr="008D34E1" w:rsidRDefault="008D34E1" w:rsidP="008D34E1">
      <w:r w:rsidRPr="008D34E1">
        <w:t xml:space="preserve">                                          Epreuve de l’Examen Régional pour l’obtention</w:t>
      </w:r>
    </w:p>
    <w:p w:rsidR="008D34E1" w:rsidRPr="008D34E1" w:rsidRDefault="008D34E1" w:rsidP="008D34E1">
      <w:r w:rsidRPr="008D34E1">
        <w:t xml:space="preserve">                                                         </w:t>
      </w:r>
      <w:proofErr w:type="gramStart"/>
      <w:r w:rsidRPr="008D34E1">
        <w:t>du</w:t>
      </w:r>
      <w:proofErr w:type="gramEnd"/>
      <w:r w:rsidRPr="008D34E1">
        <w:t xml:space="preserve"> Certificat du Cycle Collégial</w:t>
      </w:r>
    </w:p>
    <w:p w:rsidR="008D34E1" w:rsidRPr="008D34E1" w:rsidRDefault="008D34E1" w:rsidP="008D34E1">
      <w:r w:rsidRPr="008D34E1">
        <w:t xml:space="preserve">                                                                Epreuve de Français</w:t>
      </w:r>
    </w:p>
    <w:p w:rsidR="008D34E1" w:rsidRPr="008D34E1" w:rsidRDefault="008D34E1" w:rsidP="008D34E1">
      <w:r w:rsidRPr="008D34E1">
        <w:t xml:space="preserve">                                                        Durée : 2h   -   Coefficient : 03   </w:t>
      </w:r>
    </w:p>
    <w:p w:rsidR="008D34E1" w:rsidRPr="008D34E1" w:rsidRDefault="008D34E1" w:rsidP="008D34E1">
      <w:r w:rsidRPr="008D34E1">
        <w:t xml:space="preserve">                                                                        (Juin 2011)</w:t>
      </w:r>
    </w:p>
    <w:p w:rsidR="008D34E1" w:rsidRPr="008D34E1" w:rsidRDefault="008D34E1" w:rsidP="008D34E1">
      <w:r w:rsidRPr="008D34E1">
        <w:t xml:space="preserve">                                                                                                                                            </w:t>
      </w:r>
      <w:r w:rsidRPr="008D34E1">
        <w:rPr>
          <w:b/>
          <w:bCs/>
        </w:rPr>
        <w:t>Texte :</w:t>
      </w:r>
    </w:p>
    <w:p w:rsidR="008D34E1" w:rsidRPr="008D34E1" w:rsidRDefault="008D34E1" w:rsidP="008D34E1">
      <w:pPr>
        <w:jc w:val="both"/>
        <w:rPr>
          <w:b/>
          <w:bCs/>
        </w:rPr>
      </w:pPr>
    </w:p>
    <w:p w:rsidR="008D34E1" w:rsidRPr="008D34E1" w:rsidRDefault="008D34E1" w:rsidP="008D34E1">
      <w:r w:rsidRPr="008D34E1">
        <w:t xml:space="preserve">          Lorsque j’avais seize ans, je me suis engagé comme mousse sur un bateau. Je voulais  </w:t>
      </w:r>
    </w:p>
    <w:p w:rsidR="008D34E1" w:rsidRPr="008D34E1" w:rsidRDefault="008D34E1" w:rsidP="008D34E1">
      <w:r w:rsidRPr="008D34E1">
        <w:t xml:space="preserve">     </w:t>
      </w:r>
      <w:proofErr w:type="gramStart"/>
      <w:r w:rsidRPr="008D34E1">
        <w:t>faire</w:t>
      </w:r>
      <w:proofErr w:type="gramEnd"/>
      <w:r w:rsidRPr="008D34E1">
        <w:t xml:space="preserve"> le tour du monde ; j’ai vu de nombreux pays.</w:t>
      </w:r>
    </w:p>
    <w:p w:rsidR="008D34E1" w:rsidRPr="008D34E1" w:rsidRDefault="008D34E1" w:rsidP="008D34E1">
      <w:r w:rsidRPr="008D34E1">
        <w:t xml:space="preserve">          Comme mousse, on est chargé de toutes les corvées : frotter le pont, éplucher les </w:t>
      </w:r>
      <w:proofErr w:type="spellStart"/>
      <w:r w:rsidRPr="008D34E1">
        <w:t>pom</w:t>
      </w:r>
      <w:proofErr w:type="spellEnd"/>
      <w:r w:rsidRPr="008D34E1">
        <w:t>-</w:t>
      </w:r>
    </w:p>
    <w:p w:rsidR="008D34E1" w:rsidRPr="008D34E1" w:rsidRDefault="008D34E1" w:rsidP="008D34E1">
      <w:r w:rsidRPr="008D34E1">
        <w:t xml:space="preserve">     </w:t>
      </w:r>
      <w:proofErr w:type="gramStart"/>
      <w:r w:rsidRPr="008D34E1">
        <w:t>mes</w:t>
      </w:r>
      <w:proofErr w:type="gramEnd"/>
      <w:r w:rsidRPr="008D34E1">
        <w:t xml:space="preserve"> de terre, réparer les voiles, nouer les cordages…et j’en passe ! C’est vraiment très </w:t>
      </w:r>
    </w:p>
    <w:p w:rsidR="008D34E1" w:rsidRPr="008D34E1" w:rsidRDefault="008D34E1" w:rsidP="008D34E1">
      <w:r w:rsidRPr="008D34E1">
        <w:t xml:space="preserve">     </w:t>
      </w:r>
      <w:proofErr w:type="gramStart"/>
      <w:r w:rsidRPr="008D34E1">
        <w:t>fatigant</w:t>
      </w:r>
      <w:proofErr w:type="gramEnd"/>
      <w:r w:rsidRPr="008D34E1">
        <w:t>. Mais j’étais très courageux ! Alors je travaillais tant que, pour me récompenser,</w:t>
      </w:r>
    </w:p>
    <w:p w:rsidR="008D34E1" w:rsidRPr="008D34E1" w:rsidRDefault="008D34E1" w:rsidP="008D34E1">
      <w:r w:rsidRPr="008D34E1">
        <w:t xml:space="preserve">     </w:t>
      </w:r>
      <w:proofErr w:type="gramStart"/>
      <w:r w:rsidRPr="008D34E1">
        <w:t>on</w:t>
      </w:r>
      <w:proofErr w:type="gramEnd"/>
      <w:r w:rsidRPr="008D34E1">
        <w:t xml:space="preserve"> m’a offert une casquette.</w:t>
      </w:r>
    </w:p>
    <w:p w:rsidR="008D34E1" w:rsidRPr="008D34E1" w:rsidRDefault="008D34E1" w:rsidP="008D34E1">
      <w:r w:rsidRPr="008D34E1">
        <w:t xml:space="preserve">          Un jour, il y a eu une énorme tempête. Les vents étaient d’une terrible violence et les </w:t>
      </w:r>
    </w:p>
    <w:p w:rsidR="008D34E1" w:rsidRPr="008D34E1" w:rsidRDefault="008D34E1" w:rsidP="008D34E1">
      <w:r w:rsidRPr="008D34E1">
        <w:t xml:space="preserve">     </w:t>
      </w:r>
      <w:proofErr w:type="gramStart"/>
      <w:r w:rsidRPr="008D34E1">
        <w:t>vagues</w:t>
      </w:r>
      <w:proofErr w:type="gramEnd"/>
      <w:r w:rsidRPr="008D34E1">
        <w:t xml:space="preserve"> faisaient valser le bateau. J’étais monté au grand mât car la voile se détachait.</w:t>
      </w:r>
    </w:p>
    <w:p w:rsidR="008D34E1" w:rsidRPr="008D34E1" w:rsidRDefault="008D34E1" w:rsidP="008D34E1">
      <w:r w:rsidRPr="008D34E1">
        <w:t xml:space="preserve">     Je suis tombé à l’eau et j’ai bien failli me noyer car la mer était si forte que je n’arrivais</w:t>
      </w:r>
    </w:p>
    <w:p w:rsidR="008D34E1" w:rsidRPr="008D34E1" w:rsidRDefault="008D34E1" w:rsidP="008D34E1">
      <w:r w:rsidRPr="008D34E1">
        <w:t xml:space="preserve">     </w:t>
      </w:r>
      <w:proofErr w:type="gramStart"/>
      <w:r w:rsidRPr="008D34E1">
        <w:t>pas</w:t>
      </w:r>
      <w:proofErr w:type="gramEnd"/>
      <w:r w:rsidRPr="008D34E1">
        <w:t xml:space="preserve"> à nager.                             </w:t>
      </w:r>
    </w:p>
    <w:p w:rsidR="008D34E1" w:rsidRPr="008D34E1" w:rsidRDefault="008D34E1" w:rsidP="008D34E1">
      <w:r w:rsidRPr="008D34E1">
        <w:t xml:space="preserve">                                                        D’après </w:t>
      </w:r>
      <w:proofErr w:type="spellStart"/>
      <w:r w:rsidRPr="008D34E1">
        <w:t>J.Bovy</w:t>
      </w:r>
      <w:proofErr w:type="spellEnd"/>
      <w:r w:rsidRPr="008D34E1">
        <w:t>,  </w:t>
      </w:r>
      <w:r w:rsidRPr="008D34E1">
        <w:rPr>
          <w:i/>
          <w:iCs/>
        </w:rPr>
        <w:t>Mon grand père raconte 365 histoires</w:t>
      </w:r>
      <w:r w:rsidRPr="008D34E1">
        <w:t> </w:t>
      </w:r>
    </w:p>
    <w:p w:rsidR="008D34E1" w:rsidRPr="008D34E1" w:rsidRDefault="008D34E1" w:rsidP="008D34E1"/>
    <w:p w:rsidR="008D34E1" w:rsidRPr="008D34E1" w:rsidRDefault="008D34E1" w:rsidP="008D34E1">
      <w:pPr>
        <w:jc w:val="both"/>
      </w:pPr>
    </w:p>
    <w:p w:rsidR="008D34E1" w:rsidRPr="008D34E1" w:rsidRDefault="008D34E1" w:rsidP="008D34E1">
      <w:pPr>
        <w:jc w:val="both"/>
        <w:rPr>
          <w:b/>
          <w:bCs/>
        </w:rPr>
      </w:pPr>
      <w:r w:rsidRPr="008D34E1">
        <w:rPr>
          <w:b/>
          <w:bCs/>
        </w:rPr>
        <w:t xml:space="preserve">I-Compréhension </w:t>
      </w:r>
      <w:proofErr w:type="gramStart"/>
      <w:r w:rsidRPr="008D34E1">
        <w:rPr>
          <w:b/>
          <w:bCs/>
        </w:rPr>
        <w:t>( 6pts</w:t>
      </w:r>
      <w:proofErr w:type="gramEnd"/>
      <w:r w:rsidRPr="008D34E1">
        <w:rPr>
          <w:b/>
          <w:bCs/>
        </w:rPr>
        <w:t xml:space="preserve"> )</w:t>
      </w:r>
    </w:p>
    <w:p w:rsidR="008D34E1" w:rsidRPr="008D34E1" w:rsidRDefault="008D34E1" w:rsidP="008D34E1">
      <w:pPr>
        <w:ind w:left="300"/>
        <w:jc w:val="both"/>
      </w:pPr>
    </w:p>
    <w:p w:rsidR="008D34E1" w:rsidRPr="008D34E1" w:rsidRDefault="008D34E1" w:rsidP="008D34E1">
      <w:pPr>
        <w:ind w:left="300"/>
        <w:jc w:val="both"/>
      </w:pPr>
      <w:r w:rsidRPr="008D34E1">
        <w:t xml:space="preserve">     1- A seize ans, quel métier le narrateur a-t-il choisi d’exercer ?</w:t>
      </w:r>
    </w:p>
    <w:p w:rsidR="008D34E1" w:rsidRPr="008D34E1" w:rsidRDefault="008D34E1" w:rsidP="008D34E1">
      <w:pPr>
        <w:ind w:left="300"/>
        <w:jc w:val="both"/>
      </w:pPr>
      <w:r w:rsidRPr="008D34E1">
        <w:t xml:space="preserve">     2- Pourquoi a-t-il fait ce choix ?</w:t>
      </w:r>
    </w:p>
    <w:p w:rsidR="008D34E1" w:rsidRPr="008D34E1" w:rsidRDefault="008D34E1" w:rsidP="008D34E1">
      <w:pPr>
        <w:ind w:left="300"/>
        <w:jc w:val="both"/>
      </w:pPr>
      <w:r w:rsidRPr="008D34E1">
        <w:t xml:space="preserve">     3- Quels travaux le narrateur devait-il effectuer sur le bateau ?</w:t>
      </w:r>
    </w:p>
    <w:p w:rsidR="008D34E1" w:rsidRPr="008D34E1" w:rsidRDefault="008D34E1" w:rsidP="008D34E1">
      <w:pPr>
        <w:ind w:left="300"/>
        <w:jc w:val="both"/>
      </w:pPr>
      <w:r w:rsidRPr="008D34E1">
        <w:t xml:space="preserve">     4- Le narrateur a eu une récompense. Laquelle ?</w:t>
      </w:r>
    </w:p>
    <w:p w:rsidR="008D34E1" w:rsidRPr="008D34E1" w:rsidRDefault="008D34E1" w:rsidP="008D34E1">
      <w:pPr>
        <w:ind w:left="300"/>
        <w:jc w:val="both"/>
      </w:pPr>
      <w:r w:rsidRPr="008D34E1">
        <w:t xml:space="preserve">     5- Pourquoi le narrateur était monté au grand mât du bateau ?</w:t>
      </w:r>
    </w:p>
    <w:p w:rsidR="008D34E1" w:rsidRPr="008D34E1" w:rsidRDefault="008D34E1" w:rsidP="008D34E1">
      <w:pPr>
        <w:ind w:left="300"/>
        <w:jc w:val="both"/>
      </w:pPr>
      <w:r w:rsidRPr="008D34E1">
        <w:t xml:space="preserve">     6- Quel temps faisait-il ce jour-là ?</w:t>
      </w:r>
    </w:p>
    <w:p w:rsidR="008D34E1" w:rsidRPr="008D34E1" w:rsidRDefault="008D34E1" w:rsidP="008D34E1">
      <w:pPr>
        <w:ind w:left="300"/>
        <w:jc w:val="both"/>
      </w:pPr>
    </w:p>
    <w:p w:rsidR="008D34E1" w:rsidRPr="008D34E1" w:rsidRDefault="008D34E1" w:rsidP="008D34E1">
      <w:pPr>
        <w:jc w:val="both"/>
        <w:rPr>
          <w:b/>
          <w:bCs/>
        </w:rPr>
      </w:pPr>
      <w:r w:rsidRPr="008D34E1">
        <w:rPr>
          <w:b/>
          <w:bCs/>
        </w:rPr>
        <w:t xml:space="preserve">II-Langue et Communication </w:t>
      </w:r>
      <w:proofErr w:type="gramStart"/>
      <w:r w:rsidRPr="008D34E1">
        <w:rPr>
          <w:b/>
          <w:bCs/>
        </w:rPr>
        <w:t>( 6pts</w:t>
      </w:r>
      <w:proofErr w:type="gramEnd"/>
      <w:r w:rsidRPr="008D34E1">
        <w:rPr>
          <w:b/>
          <w:bCs/>
        </w:rPr>
        <w:t xml:space="preserve"> )</w:t>
      </w:r>
    </w:p>
    <w:p w:rsidR="008D34E1" w:rsidRPr="008D34E1" w:rsidRDefault="008D34E1" w:rsidP="008D34E1">
      <w:pPr>
        <w:ind w:left="300"/>
        <w:jc w:val="both"/>
      </w:pPr>
    </w:p>
    <w:p w:rsidR="008D34E1" w:rsidRPr="008D34E1" w:rsidRDefault="00AD4318" w:rsidP="008D34E1">
      <w:pPr>
        <w:jc w:val="both"/>
      </w:pPr>
      <w:r>
        <w:t xml:space="preserve">          1</w:t>
      </w:r>
      <w:r w:rsidR="008D34E1" w:rsidRPr="008D34E1">
        <w:t>-</w:t>
      </w:r>
      <w:r>
        <w:t xml:space="preserve">  L</w:t>
      </w:r>
      <w:r w:rsidR="008D34E1" w:rsidRPr="008D34E1">
        <w:t>e bateau a fini par se renverser.</w:t>
      </w:r>
      <w:r>
        <w:t xml:space="preserve"> </w:t>
      </w:r>
      <w:r w:rsidRPr="008D34E1">
        <w:t>Le vent était très violent </w:t>
      </w:r>
    </w:p>
    <w:p w:rsidR="008D34E1" w:rsidRPr="008D34E1" w:rsidRDefault="00077B80" w:rsidP="008D34E1">
      <w:pPr>
        <w:jc w:val="both"/>
      </w:pPr>
      <w:r>
        <w:t xml:space="preserve">                  -Reliez ces deux propositions à l’aide d’une expression de </w:t>
      </w:r>
      <w:r w:rsidR="008D34E1" w:rsidRPr="008D34E1">
        <w:t xml:space="preserve"> cause.</w:t>
      </w:r>
    </w:p>
    <w:p w:rsidR="008D34E1" w:rsidRPr="008D34E1" w:rsidRDefault="00077B80" w:rsidP="008D34E1">
      <w:pPr>
        <w:jc w:val="both"/>
      </w:pPr>
      <w:r>
        <w:t xml:space="preserve">          2</w:t>
      </w:r>
      <w:r w:rsidR="008D34E1" w:rsidRPr="008D34E1">
        <w:t xml:space="preserve">-  Si la mer était calme, je </w:t>
      </w:r>
      <w:proofErr w:type="gramStart"/>
      <w:r w:rsidR="008D34E1" w:rsidRPr="008D34E1">
        <w:t>n’(</w:t>
      </w:r>
      <w:proofErr w:type="gramEnd"/>
      <w:r w:rsidR="008D34E1" w:rsidRPr="008D34E1">
        <w:t>avoir) pas de difficultés à nager.</w:t>
      </w:r>
    </w:p>
    <w:p w:rsidR="008A7109" w:rsidRDefault="00077B80" w:rsidP="008A7109">
      <w:pPr>
        <w:jc w:val="both"/>
      </w:pPr>
      <w:r>
        <w:t xml:space="preserve">         </w:t>
      </w:r>
      <w:r w:rsidR="008A7109">
        <w:t xml:space="preserve">         -Refaites cette</w:t>
      </w:r>
      <w:r w:rsidR="008D34E1" w:rsidRPr="008D34E1">
        <w:t xml:space="preserve"> phrase en conjuguant le verbe</w:t>
      </w:r>
      <w:r w:rsidR="008A7109">
        <w:t xml:space="preserve"> entre parenthèses au temps qui</w:t>
      </w:r>
    </w:p>
    <w:p w:rsidR="008A7109" w:rsidRDefault="008A7109" w:rsidP="008A7109">
      <w:pPr>
        <w:jc w:val="both"/>
      </w:pPr>
      <w:r>
        <w:t xml:space="preserve">               </w:t>
      </w:r>
      <w:proofErr w:type="gramStart"/>
      <w:r>
        <w:t>convient</w:t>
      </w:r>
      <w:proofErr w:type="gramEnd"/>
      <w:r>
        <w:t>.</w:t>
      </w:r>
    </w:p>
    <w:p w:rsidR="00077B80" w:rsidRDefault="00077B80" w:rsidP="008A7109">
      <w:pPr>
        <w:jc w:val="both"/>
      </w:pPr>
      <w:r>
        <w:t xml:space="preserve">          3- </w:t>
      </w:r>
      <w:r w:rsidR="008A7109">
        <w:t xml:space="preserve"> </w:t>
      </w:r>
      <w:r>
        <w:t>Le travail du mousse était fatigant.</w:t>
      </w:r>
    </w:p>
    <w:p w:rsidR="00077B80" w:rsidRPr="008D34E1" w:rsidRDefault="00077B80" w:rsidP="008D34E1">
      <w:pPr>
        <w:jc w:val="both"/>
      </w:pPr>
      <w:r>
        <w:t xml:space="preserve">                  -Reprenez cette phrase en remplaçant « fatigant » par un synonyme.</w:t>
      </w:r>
    </w:p>
    <w:p w:rsidR="008D34E1" w:rsidRPr="008D34E1" w:rsidRDefault="00077B80" w:rsidP="008D34E1">
      <w:pPr>
        <w:jc w:val="both"/>
      </w:pPr>
      <w:r>
        <w:t xml:space="preserve">          4</w:t>
      </w:r>
      <w:r w:rsidR="008D34E1" w:rsidRPr="008D34E1">
        <w:t>-  Relevez dans le texte une phrase comportant une subordonnée de temps.</w:t>
      </w:r>
    </w:p>
    <w:p w:rsidR="008D34E1" w:rsidRPr="008D34E1" w:rsidRDefault="008A7109" w:rsidP="008D34E1">
      <w:pPr>
        <w:jc w:val="both"/>
      </w:pPr>
      <w:r>
        <w:t xml:space="preserve">          5-  a : Le mousse</w:t>
      </w:r>
      <w:r w:rsidR="008D34E1" w:rsidRPr="008D34E1">
        <w:t xml:space="preserve"> fait un travail fatigant.</w:t>
      </w:r>
    </w:p>
    <w:p w:rsidR="008D34E1" w:rsidRPr="008D34E1" w:rsidRDefault="008D34E1" w:rsidP="008D34E1">
      <w:pPr>
        <w:jc w:val="both"/>
      </w:pPr>
      <w:r w:rsidRPr="008D34E1">
        <w:t xml:space="preserve">                  -Exprimez une concession vis-à-vis de cette affirmation.</w:t>
      </w:r>
    </w:p>
    <w:p w:rsidR="008D34E1" w:rsidRPr="008D34E1" w:rsidRDefault="00CF49C7" w:rsidP="008D34E1">
      <w:pPr>
        <w:jc w:val="both"/>
      </w:pPr>
      <w:r>
        <w:t xml:space="preserve">             </w:t>
      </w:r>
      <w:r w:rsidR="008D34E1" w:rsidRPr="008D34E1">
        <w:t xml:space="preserve">  </w:t>
      </w:r>
      <w:proofErr w:type="gramStart"/>
      <w:r w:rsidR="008D34E1" w:rsidRPr="008D34E1">
        <w:t>b</w:t>
      </w:r>
      <w:proofErr w:type="gramEnd"/>
      <w:r w:rsidR="008D34E1" w:rsidRPr="008D34E1">
        <w:t> : Le capitaine</w:t>
      </w:r>
      <w:r w:rsidR="00446ED2">
        <w:t xml:space="preserve"> du bateau remarque que le</w:t>
      </w:r>
      <w:r w:rsidR="008D34E1" w:rsidRPr="008D34E1">
        <w:t xml:space="preserve"> mousse est absent. Il émet une </w:t>
      </w:r>
    </w:p>
    <w:p w:rsidR="008D34E1" w:rsidRPr="008D34E1" w:rsidRDefault="008D34E1" w:rsidP="008D34E1">
      <w:pPr>
        <w:jc w:val="both"/>
      </w:pPr>
      <w:r w:rsidRPr="008D34E1">
        <w:t xml:space="preserve">       </w:t>
      </w:r>
      <w:r w:rsidR="0069083D">
        <w:t xml:space="preserve">            </w:t>
      </w:r>
      <w:r w:rsidRPr="008D34E1">
        <w:t xml:space="preserve"> </w:t>
      </w:r>
      <w:proofErr w:type="gramStart"/>
      <w:r w:rsidRPr="008D34E1">
        <w:t>hypothèse</w:t>
      </w:r>
      <w:proofErr w:type="gramEnd"/>
      <w:r w:rsidRPr="008D34E1">
        <w:t xml:space="preserve"> concernant cette absence. Que dirait-il ?</w:t>
      </w:r>
    </w:p>
    <w:p w:rsidR="00777086" w:rsidRPr="008D34E1" w:rsidRDefault="00777086"/>
    <w:p w:rsidR="008D34E1" w:rsidRPr="008D34E1" w:rsidRDefault="008D34E1"/>
    <w:p w:rsidR="008D34E1" w:rsidRPr="008D34E1" w:rsidRDefault="008D34E1"/>
    <w:p w:rsidR="008D34E1" w:rsidRPr="008D34E1" w:rsidRDefault="008D34E1"/>
    <w:p w:rsidR="008D34E1" w:rsidRPr="008D34E1" w:rsidRDefault="008D34E1"/>
    <w:p w:rsidR="008D34E1" w:rsidRPr="008D34E1" w:rsidRDefault="008D34E1"/>
    <w:p w:rsidR="008D34E1" w:rsidRPr="008D34E1" w:rsidRDefault="008D34E1" w:rsidP="008D34E1">
      <w:r w:rsidRPr="008D34E1">
        <w:t xml:space="preserve">                                          Epreuve de l’Examen Régional pour l’obtention                          2/2</w:t>
      </w:r>
    </w:p>
    <w:p w:rsidR="008D34E1" w:rsidRPr="008D34E1" w:rsidRDefault="008D34E1" w:rsidP="008D34E1">
      <w:r w:rsidRPr="008D34E1">
        <w:t xml:space="preserve">                                                         </w:t>
      </w:r>
      <w:proofErr w:type="gramStart"/>
      <w:r w:rsidRPr="008D34E1">
        <w:t>du</w:t>
      </w:r>
      <w:proofErr w:type="gramEnd"/>
      <w:r w:rsidRPr="008D34E1">
        <w:t xml:space="preserve"> Certificat du Cycle Collégial</w:t>
      </w:r>
    </w:p>
    <w:p w:rsidR="008D34E1" w:rsidRPr="008D34E1" w:rsidRDefault="008D34E1" w:rsidP="008D34E1">
      <w:r w:rsidRPr="008D34E1">
        <w:t xml:space="preserve">                                                                Epreuve de Français</w:t>
      </w:r>
    </w:p>
    <w:p w:rsidR="008D34E1" w:rsidRPr="008D34E1" w:rsidRDefault="008D34E1" w:rsidP="008D34E1">
      <w:r w:rsidRPr="008D34E1">
        <w:t xml:space="preserve">                                                                       (Juin 2011)</w:t>
      </w:r>
    </w:p>
    <w:p w:rsidR="008D34E1" w:rsidRPr="008D34E1" w:rsidRDefault="008D34E1" w:rsidP="008D34E1">
      <w:pPr>
        <w:rPr>
          <w:b/>
          <w:bCs/>
        </w:rPr>
      </w:pPr>
      <w:r w:rsidRPr="008D34E1">
        <w:rPr>
          <w:b/>
          <w:bCs/>
        </w:rPr>
        <w:t>III-Production écrite (8pts)</w:t>
      </w:r>
    </w:p>
    <w:p w:rsidR="008D34E1" w:rsidRPr="008D34E1" w:rsidRDefault="008D34E1" w:rsidP="008D34E1">
      <w:pPr>
        <w:rPr>
          <w:b/>
          <w:bCs/>
        </w:rPr>
      </w:pPr>
    </w:p>
    <w:p w:rsidR="008D34E1" w:rsidRPr="008D34E1" w:rsidRDefault="008D34E1" w:rsidP="008D34E1">
      <w:pPr>
        <w:rPr>
          <w:b/>
          <w:bCs/>
        </w:rPr>
      </w:pPr>
      <w:r w:rsidRPr="008D34E1">
        <w:rPr>
          <w:b/>
          <w:bCs/>
        </w:rPr>
        <w:t xml:space="preserve">                                                L’absentéisme scolaire</w:t>
      </w:r>
    </w:p>
    <w:p w:rsidR="008D34E1" w:rsidRPr="008D34E1" w:rsidRDefault="008D34E1" w:rsidP="008D34E1"/>
    <w:p w:rsidR="008D34E1" w:rsidRPr="008D34E1" w:rsidRDefault="008D34E1" w:rsidP="008D34E1">
      <w:r w:rsidRPr="008D34E1">
        <w:t xml:space="preserve">     Sur le chemin de l’école, tu constates que certains élèves de ton collège restent souvent dans la rue au lieu d’aller au cours de français.    </w:t>
      </w:r>
    </w:p>
    <w:p w:rsidR="008D34E1" w:rsidRPr="008D34E1" w:rsidRDefault="008D34E1" w:rsidP="008D34E1">
      <w:r w:rsidRPr="008D34E1">
        <w:t xml:space="preserve">     En arrivant au collège, tu remarques que ton ami Saïd est absent lui aussi pendant ce cours. </w:t>
      </w:r>
    </w:p>
    <w:p w:rsidR="008D34E1" w:rsidRPr="008D34E1" w:rsidRDefault="008D34E1" w:rsidP="008D34E1">
      <w:r w:rsidRPr="008D34E1">
        <w:t xml:space="preserve">Tu t’inquiètes pour lui. Tu décides d’agir afin qu’il soit toujours présent au cours de français.                                                                                           </w:t>
      </w:r>
    </w:p>
    <w:p w:rsidR="008D34E1" w:rsidRPr="008D34E1" w:rsidRDefault="008D34E1" w:rsidP="008D34E1"/>
    <w:p w:rsidR="008D34E1" w:rsidRPr="008D34E1" w:rsidRDefault="008D34E1" w:rsidP="008D34E1">
      <w:pPr>
        <w:rPr>
          <w:b/>
          <w:bCs/>
        </w:rPr>
      </w:pPr>
      <w:r w:rsidRPr="008D34E1">
        <w:t xml:space="preserve">     </w:t>
      </w:r>
      <w:r w:rsidRPr="008D34E1">
        <w:rPr>
          <w:b/>
          <w:bCs/>
        </w:rPr>
        <w:t>Lis et observe les documents suivants :</w:t>
      </w:r>
    </w:p>
    <w:p w:rsidR="008D34E1" w:rsidRPr="008D34E1" w:rsidRDefault="008D34E1" w:rsidP="008D34E1">
      <w:pPr>
        <w:rPr>
          <w:b/>
          <w:bCs/>
        </w:rPr>
      </w:pPr>
    </w:p>
    <w:p w:rsidR="008D34E1" w:rsidRPr="008D34E1" w:rsidRDefault="008D34E1" w:rsidP="008D34E1">
      <w:r w:rsidRPr="008D34E1">
        <w:t xml:space="preserve">                                              </w:t>
      </w:r>
    </w:p>
    <w:tbl>
      <w:tblPr>
        <w:tblStyle w:val="Grilledutableau"/>
        <w:tblW w:w="11057" w:type="dxa"/>
        <w:tblInd w:w="-743" w:type="dxa"/>
        <w:tblLayout w:type="fixed"/>
        <w:tblLook w:val="04A0"/>
      </w:tblPr>
      <w:tblGrid>
        <w:gridCol w:w="5813"/>
        <w:gridCol w:w="5244"/>
      </w:tblGrid>
      <w:tr w:rsidR="008D34E1" w:rsidRPr="008D34E1" w:rsidTr="00626412">
        <w:trPr>
          <w:trHeight w:val="5990"/>
        </w:trPr>
        <w:tc>
          <w:tcPr>
            <w:tcW w:w="5813" w:type="dxa"/>
          </w:tcPr>
          <w:p w:rsidR="008D34E1" w:rsidRPr="008D34E1" w:rsidRDefault="008D34E1" w:rsidP="00626412">
            <w:pPr>
              <w:jc w:val="both"/>
              <w:rPr>
                <w:sz w:val="24"/>
                <w:szCs w:val="24"/>
              </w:rPr>
            </w:pPr>
          </w:p>
          <w:p w:rsidR="008D34E1" w:rsidRPr="008D34E1" w:rsidRDefault="008D34E1" w:rsidP="00626412">
            <w:pPr>
              <w:jc w:val="both"/>
              <w:rPr>
                <w:sz w:val="24"/>
                <w:szCs w:val="24"/>
              </w:rPr>
            </w:pPr>
            <w:r w:rsidRPr="008D34E1">
              <w:rPr>
                <w:sz w:val="24"/>
                <w:szCs w:val="24"/>
              </w:rPr>
              <w:t xml:space="preserve">Chaque année, ils sont de plus en plus nombreux  à faire l’école buissonnière. L’absentéisme scolaire est un phénomène préoccupant et constitue un défi  majeur. Mais qu’entendons –nous par absentéisme scolaire ? On définit l’absentéisme comme un comportement marqué par la répétition d’absences volontaires dans les écoles. L’absentéisme peut se manifester sous plusieurs formes : absences sélectives à certaines matières,  absences sur une longue période, multiplicité des absences de courte période,... Ce comportement est souvent révélateur d’un malaise des élèves. Il peut exprimer un refus de la contrainte d’assiduité, un signe de difficultés familiales, matérielles ou psychologiques de l’élève. Il résulte souvent d’une démotivation et traduit la perte même du sens de l’école. Dès qu’un élève sort de l’école, d’autres agents font de leur mieux pour détruire ce que l’école a construit à grande peine. La télé, les médias, la société de loisirs proposent des distractions à gratification immédiate : consommer tel produit, </w:t>
            </w:r>
            <w:proofErr w:type="gramStart"/>
            <w:r w:rsidRPr="008D34E1">
              <w:rPr>
                <w:sz w:val="24"/>
                <w:szCs w:val="24"/>
              </w:rPr>
              <w:t>discuter</w:t>
            </w:r>
            <w:proofErr w:type="gramEnd"/>
            <w:r w:rsidRPr="008D34E1">
              <w:rPr>
                <w:sz w:val="24"/>
                <w:szCs w:val="24"/>
              </w:rPr>
              <w:t xml:space="preserve"> sur un forum Internet, passer du temps dans les salles de jeux,…. Si l’Etat oblige les jeunes à fréquenter l’école, pourquoi ne se donne-t-il pas les moyens de limiter l’action de ces  ennemis de l’éducation?</w:t>
            </w:r>
          </w:p>
        </w:tc>
        <w:tc>
          <w:tcPr>
            <w:tcW w:w="5244" w:type="dxa"/>
          </w:tcPr>
          <w:p w:rsidR="008D34E1" w:rsidRPr="008D34E1" w:rsidRDefault="008D34E1" w:rsidP="00626412">
            <w:pPr>
              <w:rPr>
                <w:sz w:val="24"/>
                <w:szCs w:val="24"/>
              </w:rPr>
            </w:pPr>
            <w:r w:rsidRPr="008D34E1">
              <w:rPr>
                <w:noProof/>
                <w:lang w:bidi="ar-SA"/>
              </w:rPr>
              <w:drawing>
                <wp:anchor distT="0" distB="0" distL="114300" distR="114300" simplePos="0" relativeHeight="251659264" behindDoc="1" locked="0" layoutInCell="1" allowOverlap="1">
                  <wp:simplePos x="0" y="0"/>
                  <wp:positionH relativeFrom="column">
                    <wp:posOffset>205105</wp:posOffset>
                  </wp:positionH>
                  <wp:positionV relativeFrom="paragraph">
                    <wp:posOffset>1008380</wp:posOffset>
                  </wp:positionV>
                  <wp:extent cx="2857500" cy="2162175"/>
                  <wp:effectExtent l="19050" t="0" r="0" b="0"/>
                  <wp:wrapTight wrapText="bothSides">
                    <wp:wrapPolygon edited="0">
                      <wp:start x="-144" y="0"/>
                      <wp:lineTo x="-144" y="21505"/>
                      <wp:lineTo x="21600" y="21505"/>
                      <wp:lineTo x="21600" y="0"/>
                      <wp:lineTo x="-144" y="0"/>
                    </wp:wrapPolygon>
                  </wp:wrapTight>
                  <wp:docPr id="1" name="Image 1" descr="C:\Users\Directeur\Desktop\scolaire-2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cteur\Desktop\scolaire-2347.jpg"/>
                          <pic:cNvPicPr>
                            <a:picLocks noChangeAspect="1" noChangeArrowheads="1"/>
                          </pic:cNvPicPr>
                        </pic:nvPicPr>
                        <pic:blipFill>
                          <a:blip r:embed="rId5" cstate="print"/>
                          <a:srcRect/>
                          <a:stretch>
                            <a:fillRect/>
                          </a:stretch>
                        </pic:blipFill>
                        <pic:spPr bwMode="auto">
                          <a:xfrm>
                            <a:off x="0" y="0"/>
                            <a:ext cx="2857500" cy="2162175"/>
                          </a:xfrm>
                          <a:prstGeom prst="rect">
                            <a:avLst/>
                          </a:prstGeom>
                          <a:noFill/>
                          <a:ln w="9525">
                            <a:noFill/>
                            <a:miter lim="800000"/>
                            <a:headEnd/>
                            <a:tailEnd/>
                          </a:ln>
                        </pic:spPr>
                      </pic:pic>
                    </a:graphicData>
                  </a:graphic>
                </wp:anchor>
              </w:drawing>
            </w:r>
          </w:p>
        </w:tc>
      </w:tr>
    </w:tbl>
    <w:p w:rsidR="008D34E1" w:rsidRDefault="008D34E1"/>
    <w:p w:rsidR="00CF49C7" w:rsidRDefault="00CF49C7" w:rsidP="00CF49C7">
      <w:r>
        <w:t>*Absentéisme : absence fréquente</w:t>
      </w:r>
    </w:p>
    <w:p w:rsidR="00405D17" w:rsidRDefault="00405D17" w:rsidP="00CF49C7"/>
    <w:p w:rsidR="00405D17" w:rsidRDefault="00405D17" w:rsidP="00405D17">
      <w:pPr>
        <w:rPr>
          <w:b/>
          <w:bCs/>
        </w:rPr>
      </w:pPr>
      <w:r>
        <w:rPr>
          <w:b/>
          <w:bCs/>
        </w:rPr>
        <w:t xml:space="preserve">   </w:t>
      </w:r>
      <w:proofErr w:type="gramStart"/>
      <w:r>
        <w:rPr>
          <w:b/>
          <w:bCs/>
        </w:rPr>
        <w:t>Consignes</w:t>
      </w:r>
      <w:proofErr w:type="gramEnd"/>
      <w:r>
        <w:rPr>
          <w:b/>
          <w:bCs/>
        </w:rPr>
        <w:t xml:space="preserve"> :   </w:t>
      </w:r>
    </w:p>
    <w:p w:rsidR="00405D17" w:rsidRDefault="00405D17" w:rsidP="00405D17">
      <w:r>
        <w:t xml:space="preserve">  En t’aidant des supports ci-dessus, écris à ton ami </w:t>
      </w:r>
      <w:r>
        <w:rPr>
          <w:b/>
          <w:bCs/>
        </w:rPr>
        <w:t>un texte</w:t>
      </w:r>
      <w:r>
        <w:t xml:space="preserve"> de douze lignes environ dans lequel :</w:t>
      </w:r>
    </w:p>
    <w:p w:rsidR="00405D17" w:rsidRDefault="00405D17" w:rsidP="00405D17">
      <w:pPr>
        <w:pStyle w:val="Paragraphedeliste"/>
        <w:numPr>
          <w:ilvl w:val="0"/>
          <w:numId w:val="2"/>
        </w:numPr>
      </w:pPr>
      <w:r>
        <w:t xml:space="preserve">tu lui racontes ce que font ces élèves dans la rue ; </w:t>
      </w:r>
    </w:p>
    <w:p w:rsidR="00405D17" w:rsidRDefault="00405D17" w:rsidP="00405D17">
      <w:pPr>
        <w:pStyle w:val="Paragraphedeliste"/>
        <w:numPr>
          <w:ilvl w:val="0"/>
          <w:numId w:val="2"/>
        </w:numPr>
      </w:pPr>
      <w:r>
        <w:t xml:space="preserve">tu lui expliques les conséquences de l’absentéisme scolaire ;   </w:t>
      </w:r>
    </w:p>
    <w:p w:rsidR="00405D17" w:rsidRDefault="00405D17" w:rsidP="00405D17">
      <w:pPr>
        <w:pStyle w:val="Paragraphedeliste"/>
        <w:numPr>
          <w:ilvl w:val="0"/>
          <w:numId w:val="2"/>
        </w:numPr>
      </w:pPr>
      <w:r>
        <w:t xml:space="preserve">tu lui donnes ton point de vue sur l’utilité de l’apprentissage des langues étrangères.      </w:t>
      </w:r>
    </w:p>
    <w:p w:rsidR="00CF49C7" w:rsidRDefault="00CF49C7" w:rsidP="00CF49C7"/>
    <w:p w:rsidR="00CF49C7" w:rsidRDefault="00CF49C7" w:rsidP="00CF49C7">
      <w:pPr>
        <w:rPr>
          <w:b/>
          <w:bCs/>
        </w:rPr>
      </w:pPr>
    </w:p>
    <w:p w:rsidR="00CF49C7" w:rsidRPr="008D34E1" w:rsidRDefault="00CF49C7"/>
    <w:p w:rsidR="00405D17" w:rsidRPr="008D34E1" w:rsidRDefault="00405D17"/>
    <w:sectPr w:rsidR="00405D17" w:rsidRPr="008D34E1" w:rsidSect="007770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E2BBB"/>
    <w:multiLevelType w:val="hybridMultilevel"/>
    <w:tmpl w:val="73829EBA"/>
    <w:lvl w:ilvl="0" w:tplc="1DF6B940">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nsid w:val="60E170E1"/>
    <w:multiLevelType w:val="hybridMultilevel"/>
    <w:tmpl w:val="24F4EB44"/>
    <w:lvl w:ilvl="0" w:tplc="904C2A28">
      <w:start w:val="1"/>
      <w:numFmt w:val="decimal"/>
      <w:lvlText w:val="%1-"/>
      <w:lvlJc w:val="left"/>
      <w:pPr>
        <w:tabs>
          <w:tab w:val="num" w:pos="960"/>
        </w:tabs>
        <w:ind w:left="960" w:hanging="360"/>
      </w:pPr>
      <w:rPr>
        <w:rFonts w:hint="default"/>
      </w:rPr>
    </w:lvl>
    <w:lvl w:ilvl="1" w:tplc="11BA6342">
      <w:start w:val="2"/>
      <w:numFmt w:val="bullet"/>
      <w:lvlText w:val="-"/>
      <w:lvlJc w:val="left"/>
      <w:pPr>
        <w:tabs>
          <w:tab w:val="num" w:pos="1680"/>
        </w:tabs>
        <w:ind w:left="1680" w:hanging="360"/>
      </w:pPr>
      <w:rPr>
        <w:rFonts w:ascii="Times New Roman" w:eastAsia="Times New Roman" w:hAnsi="Times New Roman" w:cs="Times New Roman" w:hint="default"/>
      </w:rPr>
    </w:lvl>
    <w:lvl w:ilvl="2" w:tplc="040C001B" w:tentative="1">
      <w:start w:val="1"/>
      <w:numFmt w:val="lowerRoman"/>
      <w:lvlText w:val="%3."/>
      <w:lvlJc w:val="right"/>
      <w:pPr>
        <w:tabs>
          <w:tab w:val="num" w:pos="2400"/>
        </w:tabs>
        <w:ind w:left="2400" w:hanging="180"/>
      </w:pPr>
    </w:lvl>
    <w:lvl w:ilvl="3" w:tplc="040C000F" w:tentative="1">
      <w:start w:val="1"/>
      <w:numFmt w:val="decimal"/>
      <w:lvlText w:val="%4."/>
      <w:lvlJc w:val="left"/>
      <w:pPr>
        <w:tabs>
          <w:tab w:val="num" w:pos="3120"/>
        </w:tabs>
        <w:ind w:left="3120" w:hanging="360"/>
      </w:pPr>
    </w:lvl>
    <w:lvl w:ilvl="4" w:tplc="040C0019" w:tentative="1">
      <w:start w:val="1"/>
      <w:numFmt w:val="lowerLetter"/>
      <w:lvlText w:val="%5."/>
      <w:lvlJc w:val="left"/>
      <w:pPr>
        <w:tabs>
          <w:tab w:val="num" w:pos="3840"/>
        </w:tabs>
        <w:ind w:left="3840" w:hanging="360"/>
      </w:pPr>
    </w:lvl>
    <w:lvl w:ilvl="5" w:tplc="040C001B" w:tentative="1">
      <w:start w:val="1"/>
      <w:numFmt w:val="lowerRoman"/>
      <w:lvlText w:val="%6."/>
      <w:lvlJc w:val="right"/>
      <w:pPr>
        <w:tabs>
          <w:tab w:val="num" w:pos="4560"/>
        </w:tabs>
        <w:ind w:left="4560" w:hanging="180"/>
      </w:pPr>
    </w:lvl>
    <w:lvl w:ilvl="6" w:tplc="040C000F" w:tentative="1">
      <w:start w:val="1"/>
      <w:numFmt w:val="decimal"/>
      <w:lvlText w:val="%7."/>
      <w:lvlJc w:val="left"/>
      <w:pPr>
        <w:tabs>
          <w:tab w:val="num" w:pos="5280"/>
        </w:tabs>
        <w:ind w:left="5280" w:hanging="360"/>
      </w:pPr>
    </w:lvl>
    <w:lvl w:ilvl="7" w:tplc="040C0019" w:tentative="1">
      <w:start w:val="1"/>
      <w:numFmt w:val="lowerLetter"/>
      <w:lvlText w:val="%8."/>
      <w:lvlJc w:val="left"/>
      <w:pPr>
        <w:tabs>
          <w:tab w:val="num" w:pos="6000"/>
        </w:tabs>
        <w:ind w:left="6000" w:hanging="360"/>
      </w:pPr>
    </w:lvl>
    <w:lvl w:ilvl="8" w:tplc="040C001B" w:tentative="1">
      <w:start w:val="1"/>
      <w:numFmt w:val="lowerRoman"/>
      <w:lvlText w:val="%9."/>
      <w:lvlJc w:val="right"/>
      <w:pPr>
        <w:tabs>
          <w:tab w:val="num" w:pos="6720"/>
        </w:tabs>
        <w:ind w:left="67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8D34E1"/>
    <w:rsid w:val="00077B80"/>
    <w:rsid w:val="00405D17"/>
    <w:rsid w:val="00446ED2"/>
    <w:rsid w:val="0069083D"/>
    <w:rsid w:val="00777086"/>
    <w:rsid w:val="008A7109"/>
    <w:rsid w:val="008D34E1"/>
    <w:rsid w:val="00920605"/>
    <w:rsid w:val="00AD4318"/>
    <w:rsid w:val="00CF49C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4E1"/>
    <w:pPr>
      <w:spacing w:after="0" w:line="240" w:lineRule="auto"/>
    </w:pPr>
    <w:rPr>
      <w:rFonts w:ascii="Times New Roman" w:eastAsia="Times New Roman" w:hAnsi="Times New Roman" w:cs="Times New Roman"/>
      <w:sz w:val="24"/>
      <w:szCs w:val="24"/>
      <w:lang w:eastAsia="fr-FR" w:bidi="ar-M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8D3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CF49C7"/>
    <w:pPr>
      <w:ind w:left="720"/>
      <w:contextualSpacing/>
    </w:pPr>
  </w:style>
</w:styles>
</file>

<file path=word/webSettings.xml><?xml version="1.0" encoding="utf-8"?>
<w:webSettings xmlns:r="http://schemas.openxmlformats.org/officeDocument/2006/relationships" xmlns:w="http://schemas.openxmlformats.org/wordprocessingml/2006/main">
  <w:divs>
    <w:div w:id="30378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836</Words>
  <Characters>4600</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Directeur</dc:creator>
  <cp:lastModifiedBy>Directeur</cp:lastModifiedBy>
  <cp:revision>7</cp:revision>
  <dcterms:created xsi:type="dcterms:W3CDTF">2011-07-12T22:33:00Z</dcterms:created>
  <dcterms:modified xsi:type="dcterms:W3CDTF">2011-07-12T22:54:00Z</dcterms:modified>
</cp:coreProperties>
</file>